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1"/>
        <w:tblpPr w:leftFromText="180" w:rightFromText="180" w:vertAnchor="text" w:horzAnchor="margin" w:tblpXSpec="center" w:tblpY="353"/>
        <w:tblW w:w="11090" w:type="dxa"/>
        <w:tblLook w:val="04A0" w:firstRow="1" w:lastRow="0" w:firstColumn="1" w:lastColumn="0" w:noHBand="0" w:noVBand="1"/>
      </w:tblPr>
      <w:tblGrid>
        <w:gridCol w:w="11090"/>
      </w:tblGrid>
      <w:tr w:rsidR="00F437FC" w:rsidRPr="00F437FC" w14:paraId="07F90FFB" w14:textId="77777777" w:rsidTr="00531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0" w:type="dxa"/>
          </w:tcPr>
          <w:p w14:paraId="6D844FDF" w14:textId="77777777"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F437FC">
              <w:t>YOUR DETAILS</w:t>
            </w:r>
          </w:p>
        </w:tc>
      </w:tr>
      <w:tr w:rsidR="00F437FC" w:rsidRPr="00F437FC" w14:paraId="6022C8A2" w14:textId="77777777" w:rsidTr="0053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0" w:type="dxa"/>
          </w:tcPr>
          <w:p w14:paraId="78E6CE4C" w14:textId="77777777" w:rsidR="00F437FC" w:rsidRDefault="00F437FC" w:rsidP="00F437FC"/>
          <w:p w14:paraId="498529B4" w14:textId="77777777" w:rsidR="00F437FC" w:rsidRDefault="00F437FC" w:rsidP="00F437FC">
            <w:r w:rsidRPr="00F437FC">
              <w:t>Name of Member</w:t>
            </w:r>
            <w:r>
              <w:t>________________________________________________________________________________</w:t>
            </w:r>
          </w:p>
          <w:p w14:paraId="149DAE0B" w14:textId="77777777" w:rsidR="00F437FC" w:rsidRPr="00F437FC" w:rsidRDefault="00F437FC" w:rsidP="00F437FC"/>
          <w:p w14:paraId="002A92B3" w14:textId="77777777" w:rsidR="00F437FC" w:rsidRDefault="00F437FC" w:rsidP="00F437FC">
            <w:r w:rsidRPr="00F437FC">
              <w:t>Address</w:t>
            </w:r>
            <w:r>
              <w:t>________________________________________________________________________________________</w:t>
            </w:r>
          </w:p>
          <w:p w14:paraId="7C4A8111" w14:textId="77777777" w:rsidR="00F437FC" w:rsidRPr="00F437FC" w:rsidRDefault="00F437FC" w:rsidP="00F437FC"/>
          <w:p w14:paraId="5146512D" w14:textId="77777777" w:rsidR="00F437FC" w:rsidRDefault="00F437FC" w:rsidP="00F437FC">
            <w:r w:rsidRPr="00F437FC">
              <w:t xml:space="preserve">City </w:t>
            </w:r>
            <w:r>
              <w:t>_____________________________________________________</w:t>
            </w:r>
            <w:r w:rsidRPr="00F437FC">
              <w:t xml:space="preserve">State </w:t>
            </w:r>
            <w:r>
              <w:t>_____________</w:t>
            </w:r>
            <w:r w:rsidRPr="00F437FC">
              <w:t>Postcode</w:t>
            </w:r>
            <w:r>
              <w:t>_____________</w:t>
            </w:r>
          </w:p>
          <w:p w14:paraId="11A51812" w14:textId="77777777" w:rsidR="00F437FC" w:rsidRDefault="00F437FC" w:rsidP="00F437FC"/>
          <w:p w14:paraId="05993386" w14:textId="77777777" w:rsidR="00F437FC" w:rsidRDefault="00F437FC" w:rsidP="00F437FC">
            <w:r>
              <w:t>ADEA Membership Number__________________________________</w:t>
            </w:r>
          </w:p>
          <w:p w14:paraId="615A4C02" w14:textId="77777777" w:rsidR="00F437FC" w:rsidRPr="00F437FC" w:rsidRDefault="00F437FC" w:rsidP="00F437FC">
            <w:pPr>
              <w:rPr>
                <w:b w:val="0"/>
              </w:rPr>
            </w:pPr>
          </w:p>
        </w:tc>
      </w:tr>
      <w:tr w:rsidR="00F437FC" w:rsidRPr="00F437FC" w14:paraId="5E3ADEDD" w14:textId="77777777" w:rsidTr="00531E4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0" w:type="dxa"/>
            <w:shd w:val="clear" w:color="auto" w:fill="4A66AC" w:themeFill="accent1"/>
          </w:tcPr>
          <w:p w14:paraId="3177DBE0" w14:textId="77777777"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1E4F">
              <w:rPr>
                <w:color w:val="FFFFFF" w:themeColor="background1"/>
              </w:rPr>
              <w:t>APPOINTS</w:t>
            </w:r>
          </w:p>
        </w:tc>
      </w:tr>
      <w:tr w:rsidR="00F437FC" w:rsidRPr="00F437FC" w14:paraId="5DEBE4CE" w14:textId="77777777" w:rsidTr="0053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0" w:type="dxa"/>
          </w:tcPr>
          <w:p w14:paraId="1384B0DC" w14:textId="77777777" w:rsidR="00F437FC" w:rsidRDefault="00F437FC" w:rsidP="00F437FC">
            <w:pPr>
              <w:rPr>
                <w:b w:val="0"/>
              </w:rPr>
            </w:pPr>
          </w:p>
          <w:p w14:paraId="6481A2F7" w14:textId="77777777" w:rsidR="00F437FC" w:rsidRDefault="00F437FC" w:rsidP="00F437FC">
            <w:pPr>
              <w:rPr>
                <w:b w:val="0"/>
                <w:bCs w:val="0"/>
              </w:rPr>
            </w:pPr>
            <w:r>
              <w:t>Name___________________________________________________________________(please insert name of proxy)</w:t>
            </w:r>
          </w:p>
          <w:p w14:paraId="5C55BCAA" w14:textId="77777777" w:rsidR="00531E4F" w:rsidRDefault="00531E4F" w:rsidP="00F437FC">
            <w:pPr>
              <w:rPr>
                <w:b w:val="0"/>
                <w:bCs w:val="0"/>
              </w:rPr>
            </w:pPr>
          </w:p>
          <w:p w14:paraId="6033A4EA" w14:textId="77777777" w:rsidR="00531E4F" w:rsidRDefault="00531E4F" w:rsidP="00F437FC">
            <w:r>
              <w:t>ADEA Membership Number ______________________________________</w:t>
            </w:r>
          </w:p>
          <w:p w14:paraId="384A9913" w14:textId="77777777" w:rsidR="00F437FC" w:rsidRDefault="00F437FC" w:rsidP="00F437FC"/>
          <w:p w14:paraId="20DF2F3E" w14:textId="77777777" w:rsidR="00F437FC" w:rsidRPr="009A6CEF" w:rsidRDefault="00F437FC" w:rsidP="00F437FC">
            <w:pPr>
              <w:rPr>
                <w:b w:val="0"/>
              </w:rPr>
            </w:pPr>
            <w:r w:rsidRPr="009A6CEF">
              <w:rPr>
                <w:b w:val="0"/>
              </w:rPr>
              <w:t xml:space="preserve">Or, if no person is named, the Chair of the Meeting to vote in accordance with </w:t>
            </w:r>
            <w:r w:rsidR="004132BD" w:rsidRPr="009A6CEF">
              <w:rPr>
                <w:b w:val="0"/>
              </w:rPr>
              <w:t xml:space="preserve">the following directions or if no directions have been given, as the proxy or Chair sees fit at the Australian Diabetes Educators Association </w:t>
            </w:r>
            <w:r w:rsidR="00D765A5" w:rsidRPr="009A6CEF">
              <w:rPr>
                <w:b w:val="0"/>
              </w:rPr>
              <w:t>Annual General</w:t>
            </w:r>
            <w:r w:rsidR="004132BD" w:rsidRPr="009A6CEF">
              <w:rPr>
                <w:b w:val="0"/>
              </w:rPr>
              <w:t xml:space="preserve"> Meeting to be held on </w:t>
            </w:r>
            <w:r w:rsidR="00531E4F" w:rsidRPr="009A6CEF">
              <w:rPr>
                <w:b w:val="0"/>
              </w:rPr>
              <w:t>23</w:t>
            </w:r>
            <w:r w:rsidR="00531E4F" w:rsidRPr="009A6CEF">
              <w:rPr>
                <w:b w:val="0"/>
                <w:vertAlign w:val="superscript"/>
              </w:rPr>
              <w:t>rd</w:t>
            </w:r>
            <w:r w:rsidR="00531E4F" w:rsidRPr="009A6CEF">
              <w:rPr>
                <w:b w:val="0"/>
              </w:rPr>
              <w:t xml:space="preserve"> August 2019</w:t>
            </w:r>
            <w:r w:rsidR="004132BD" w:rsidRPr="009A6CEF">
              <w:rPr>
                <w:b w:val="0"/>
              </w:rPr>
              <w:t>.</w:t>
            </w:r>
          </w:p>
          <w:p w14:paraId="2D241FFC" w14:textId="77777777" w:rsidR="00F437FC" w:rsidRPr="00F437FC" w:rsidRDefault="00F437FC" w:rsidP="00F437FC"/>
        </w:tc>
      </w:tr>
      <w:tr w:rsidR="00F437FC" w:rsidRPr="00F437FC" w14:paraId="7BC83926" w14:textId="77777777" w:rsidTr="00531E4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0" w:type="dxa"/>
            <w:shd w:val="clear" w:color="auto" w:fill="4A66AC" w:themeFill="accent1"/>
          </w:tcPr>
          <w:p w14:paraId="3DB5A002" w14:textId="77777777" w:rsidR="00F437FC" w:rsidRPr="00F437FC" w:rsidRDefault="004132BD" w:rsidP="00F437F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1E4F">
              <w:rPr>
                <w:color w:val="FFFFFF" w:themeColor="background1"/>
              </w:rPr>
              <w:t>DIRECTION</w:t>
            </w:r>
          </w:p>
        </w:tc>
      </w:tr>
      <w:tr w:rsidR="00F437FC" w:rsidRPr="00F437FC" w14:paraId="4C128FF5" w14:textId="77777777" w:rsidTr="0053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0" w:type="dxa"/>
          </w:tcPr>
          <w:p w14:paraId="4B45717F" w14:textId="77777777" w:rsidR="006C1B0F" w:rsidRDefault="006C1B0F" w:rsidP="006C1B0F"/>
          <w:p w14:paraId="421FF75E" w14:textId="60A11919" w:rsidR="00531E4F" w:rsidRDefault="004132BD" w:rsidP="006C1B0F">
            <w:pPr>
              <w:rPr>
                <w:b w:val="0"/>
                <w:bCs w:val="0"/>
              </w:rPr>
            </w:pPr>
            <w:r>
              <w:t>This form can be used</w:t>
            </w:r>
            <w:r w:rsidR="00587557">
              <w:t xml:space="preserve"> for the proposed special resolution :</w:t>
            </w:r>
            <w:r w:rsidR="006C1B0F">
              <w:t xml:space="preserve">                    </w:t>
            </w:r>
          </w:p>
          <w:p w14:paraId="5F61B002" w14:textId="77777777" w:rsidR="00531E4F" w:rsidRDefault="00531E4F" w:rsidP="006C1B0F"/>
          <w:p w14:paraId="1378B19D" w14:textId="4444F39A" w:rsidR="00E8303C" w:rsidRDefault="00531E4F" w:rsidP="006C1B0F">
            <w:r>
              <w:rPr>
                <w:b w:val="0"/>
                <w:bCs w:val="0"/>
              </w:rPr>
              <w:t xml:space="preserve">                  </w:t>
            </w:r>
          </w:p>
          <w:p w14:paraId="41AA14EB" w14:textId="405B7F93" w:rsidR="00F437FC" w:rsidRDefault="006C1B0F" w:rsidP="006C1B0F">
            <w:pPr>
              <w:rPr>
                <w:b w:val="0"/>
                <w:bCs w:val="0"/>
              </w:rPr>
            </w:pPr>
            <w:r>
              <w:t xml:space="preserve"> </w:t>
            </w:r>
            <w:r w:rsidR="004132BD" w:rsidRPr="004132BD">
              <w:sym w:font="Wingdings" w:char="F0A8"/>
            </w:r>
            <w:r w:rsidR="004132BD" w:rsidRPr="004132BD">
              <w:t xml:space="preserve"> </w:t>
            </w:r>
            <w:r w:rsidR="004132BD">
              <w:t xml:space="preserve"> In favor of</w:t>
            </w:r>
            <w:r>
              <w:t xml:space="preserve">             </w:t>
            </w:r>
            <w:r w:rsidR="004132BD">
              <w:t>OR</w:t>
            </w:r>
            <w:r>
              <w:t xml:space="preserve">                   </w:t>
            </w:r>
            <w:r w:rsidR="004132BD" w:rsidRPr="004132BD">
              <w:sym w:font="Wingdings" w:char="F0A8"/>
            </w:r>
            <w:r w:rsidR="004132BD">
              <w:t xml:space="preserve"> Against the resolution</w:t>
            </w:r>
            <w:r w:rsidR="00531E4F">
              <w:t xml:space="preserve">          </w:t>
            </w:r>
          </w:p>
          <w:p w14:paraId="1D150FF9" w14:textId="633C9A41" w:rsidR="004132BD" w:rsidRPr="004132BD" w:rsidRDefault="004132BD" w:rsidP="00046F5B"/>
        </w:tc>
      </w:tr>
      <w:tr w:rsidR="00F437FC" w:rsidRPr="00F437FC" w14:paraId="79518901" w14:textId="77777777" w:rsidTr="00531E4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0" w:type="dxa"/>
            <w:shd w:val="clear" w:color="auto" w:fill="4A66AC" w:themeFill="accent1"/>
          </w:tcPr>
          <w:p w14:paraId="7F29954C" w14:textId="77777777"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1E4F">
              <w:rPr>
                <w:color w:val="FFFFFF" w:themeColor="background1"/>
              </w:rPr>
              <w:t>SIGNATURE &amp; DATE</w:t>
            </w:r>
          </w:p>
        </w:tc>
      </w:tr>
      <w:tr w:rsidR="00F437FC" w:rsidRPr="00F437FC" w14:paraId="5F134344" w14:textId="77777777" w:rsidTr="0053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0" w:type="dxa"/>
          </w:tcPr>
          <w:p w14:paraId="4801EA11" w14:textId="77777777" w:rsidR="00F437FC" w:rsidRDefault="00F437FC" w:rsidP="00F437FC">
            <w:pPr>
              <w:rPr>
                <w:b w:val="0"/>
              </w:rPr>
            </w:pPr>
          </w:p>
          <w:p w14:paraId="0C7D6E03" w14:textId="77777777" w:rsidR="00F437FC" w:rsidRDefault="00F437FC" w:rsidP="00F437FC">
            <w:r w:rsidRPr="00F437FC">
              <w:t>SIGNED__________________________</w:t>
            </w:r>
            <w:bookmarkStart w:id="0" w:name="_GoBack"/>
            <w:bookmarkEnd w:id="0"/>
            <w:r w:rsidRPr="00F437FC">
              <w:t>_____________________</w:t>
            </w:r>
            <w:r>
              <w:t>_________</w:t>
            </w:r>
            <w:r w:rsidRPr="00F437FC">
              <w:t xml:space="preserve">______ </w:t>
            </w:r>
            <w:r>
              <w:t xml:space="preserve">      </w:t>
            </w:r>
            <w:r w:rsidRPr="00F437FC">
              <w:t xml:space="preserve"> DATE__</w:t>
            </w:r>
            <w:r>
              <w:t>__</w:t>
            </w:r>
            <w:r w:rsidRPr="00F437FC">
              <w:t>__/_</w:t>
            </w:r>
            <w:r>
              <w:t>__</w:t>
            </w:r>
            <w:r w:rsidRPr="00F437FC">
              <w:t>___/__</w:t>
            </w:r>
            <w:r>
              <w:t>__</w:t>
            </w:r>
            <w:r w:rsidRPr="00F437FC">
              <w:t>__</w:t>
            </w:r>
          </w:p>
          <w:p w14:paraId="42F228C7" w14:textId="77777777" w:rsidR="004132BD" w:rsidRPr="00F437FC" w:rsidRDefault="004132BD" w:rsidP="00F437FC"/>
        </w:tc>
      </w:tr>
      <w:tr w:rsidR="00F437FC" w:rsidRPr="00F437FC" w14:paraId="3C53237C" w14:textId="77777777" w:rsidTr="00531E4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0" w:type="dxa"/>
            <w:shd w:val="clear" w:color="auto" w:fill="4A66AC" w:themeFill="accent1"/>
          </w:tcPr>
          <w:p w14:paraId="010873E7" w14:textId="77777777" w:rsidR="00F437FC" w:rsidRPr="00F437FC" w:rsidRDefault="00F437FC" w:rsidP="00F437F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31E4F">
              <w:rPr>
                <w:color w:val="FFFFFF" w:themeColor="background1"/>
              </w:rPr>
              <w:t>LODGEMENT</w:t>
            </w:r>
          </w:p>
        </w:tc>
      </w:tr>
      <w:tr w:rsidR="00F437FC" w14:paraId="48A1B251" w14:textId="77777777" w:rsidTr="0053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0" w:type="dxa"/>
          </w:tcPr>
          <w:p w14:paraId="5C851939" w14:textId="77777777" w:rsidR="00F437FC" w:rsidRPr="009A6CEF" w:rsidRDefault="004132BD" w:rsidP="00F437FC">
            <w:pPr>
              <w:rPr>
                <w:b w:val="0"/>
              </w:rPr>
            </w:pPr>
            <w:r w:rsidRPr="009A6CEF">
              <w:rPr>
                <w:b w:val="0"/>
              </w:rPr>
              <w:t xml:space="preserve">To be lodged not less than 48 hours prior to the stated time of the Meeting. </w:t>
            </w:r>
          </w:p>
          <w:p w14:paraId="79258874" w14:textId="60615E20" w:rsidR="006C1B0F" w:rsidRPr="009A6CEF" w:rsidRDefault="00C840D0" w:rsidP="00F437FC">
            <w:pPr>
              <w:rPr>
                <w:b w:val="0"/>
              </w:rPr>
            </w:pPr>
            <w:r w:rsidRPr="009A6CEF">
              <w:rPr>
                <w:b w:val="0"/>
              </w:rPr>
              <w:t>Due:</w:t>
            </w:r>
            <w:r w:rsidR="006C1B0F" w:rsidRPr="009A6CEF">
              <w:rPr>
                <w:b w:val="0"/>
              </w:rPr>
              <w:t xml:space="preserve"> </w:t>
            </w:r>
            <w:r w:rsidRPr="009A6CEF">
              <w:rPr>
                <w:b w:val="0"/>
              </w:rPr>
              <w:t xml:space="preserve">Wednesday </w:t>
            </w:r>
            <w:r w:rsidR="00736655" w:rsidRPr="009A6CEF">
              <w:rPr>
                <w:b w:val="0"/>
              </w:rPr>
              <w:t>2</w:t>
            </w:r>
            <w:r w:rsidR="00531E4F" w:rsidRPr="009A6CEF">
              <w:rPr>
                <w:b w:val="0"/>
              </w:rPr>
              <w:t>1</w:t>
            </w:r>
            <w:r w:rsidR="00531E4F" w:rsidRPr="009A6CEF">
              <w:rPr>
                <w:b w:val="0"/>
                <w:vertAlign w:val="superscript"/>
              </w:rPr>
              <w:t>st</w:t>
            </w:r>
            <w:r w:rsidR="00531E4F" w:rsidRPr="009A6CEF">
              <w:rPr>
                <w:b w:val="0"/>
              </w:rPr>
              <w:t xml:space="preserve"> </w:t>
            </w:r>
            <w:r w:rsidRPr="009A6CEF">
              <w:rPr>
                <w:b w:val="0"/>
              </w:rPr>
              <w:t>August 201</w:t>
            </w:r>
            <w:r w:rsidR="00982583">
              <w:rPr>
                <w:b w:val="0"/>
              </w:rPr>
              <w:t>9, 11:3</w:t>
            </w:r>
            <w:r w:rsidR="00736655" w:rsidRPr="009A6CEF">
              <w:rPr>
                <w:b w:val="0"/>
              </w:rPr>
              <w:t>0</w:t>
            </w:r>
            <w:r w:rsidR="003A266B" w:rsidRPr="009A6CEF">
              <w:rPr>
                <w:b w:val="0"/>
              </w:rPr>
              <w:t>am</w:t>
            </w:r>
          </w:p>
          <w:p w14:paraId="2FF0C7CC" w14:textId="77777777" w:rsidR="006C1B0F" w:rsidRPr="009A6CEF" w:rsidRDefault="006C1B0F" w:rsidP="00F437FC">
            <w:pPr>
              <w:rPr>
                <w:b w:val="0"/>
              </w:rPr>
            </w:pPr>
            <w:r w:rsidRPr="009A6CEF">
              <w:rPr>
                <w:b w:val="0"/>
              </w:rPr>
              <w:t>Email:</w:t>
            </w:r>
            <w:r w:rsidR="00C840D0" w:rsidRPr="009A6CEF">
              <w:rPr>
                <w:b w:val="0"/>
              </w:rPr>
              <w:t xml:space="preserve"> </w:t>
            </w:r>
            <w:hyperlink r:id="rId7" w:history="1">
              <w:r w:rsidR="00531E4F" w:rsidRPr="009A6CEF">
                <w:rPr>
                  <w:rStyle w:val="Hyperlink"/>
                  <w:b w:val="0"/>
                </w:rPr>
                <w:t>Aneesa.Khan@adea.com.au</w:t>
              </w:r>
            </w:hyperlink>
            <w:r w:rsidR="00C840D0" w:rsidRPr="009A6CEF">
              <w:rPr>
                <w:b w:val="0"/>
              </w:rPr>
              <w:t xml:space="preserve"> </w:t>
            </w:r>
          </w:p>
          <w:p w14:paraId="432DA81D" w14:textId="77777777" w:rsidR="006C1B0F" w:rsidRPr="009A6CEF" w:rsidRDefault="006C1B0F" w:rsidP="00F437FC">
            <w:pPr>
              <w:rPr>
                <w:b w:val="0"/>
              </w:rPr>
            </w:pPr>
            <w:r w:rsidRPr="009A6CEF">
              <w:rPr>
                <w:b w:val="0"/>
              </w:rPr>
              <w:t>Post: PO Box 163 WODEN, ACT, 2606</w:t>
            </w:r>
          </w:p>
          <w:p w14:paraId="4997338E" w14:textId="77777777" w:rsidR="006C1B0F" w:rsidRDefault="006C1B0F" w:rsidP="00F437FC"/>
        </w:tc>
      </w:tr>
    </w:tbl>
    <w:p w14:paraId="7E429E32" w14:textId="77777777" w:rsidR="00F437FC" w:rsidRDefault="00F437FC" w:rsidP="006C1B0F"/>
    <w:sectPr w:rsidR="00F437FC" w:rsidSect="006C1B0F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56F7A" w14:textId="77777777" w:rsidR="008A149C" w:rsidRDefault="008A149C" w:rsidP="007C4BB0">
      <w:pPr>
        <w:spacing w:after="0" w:line="240" w:lineRule="auto"/>
      </w:pPr>
      <w:r>
        <w:separator/>
      </w:r>
    </w:p>
  </w:endnote>
  <w:endnote w:type="continuationSeparator" w:id="0">
    <w:p w14:paraId="1B036946" w14:textId="77777777" w:rsidR="008A149C" w:rsidRDefault="008A149C" w:rsidP="007C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BDD06" w14:textId="77777777" w:rsidR="008A149C" w:rsidRDefault="008A149C" w:rsidP="007C4BB0">
      <w:pPr>
        <w:spacing w:after="0" w:line="240" w:lineRule="auto"/>
      </w:pPr>
      <w:r>
        <w:separator/>
      </w:r>
    </w:p>
  </w:footnote>
  <w:footnote w:type="continuationSeparator" w:id="0">
    <w:p w14:paraId="5E249743" w14:textId="77777777" w:rsidR="008A149C" w:rsidRDefault="008A149C" w:rsidP="007C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A095" w14:textId="77777777" w:rsidR="007C4BB0" w:rsidRPr="00531E4F" w:rsidRDefault="007C4BB0" w:rsidP="007C4BB0">
    <w:pPr>
      <w:spacing w:after="0" w:line="549" w:lineRule="exact"/>
      <w:ind w:right="-112"/>
      <w:rPr>
        <w:rFonts w:ascii="Calibri" w:eastAsia="Calibri" w:hAnsi="Calibri" w:cs="Calibri"/>
        <w:color w:val="242852" w:themeColor="text2"/>
        <w:sz w:val="48"/>
        <w:szCs w:val="48"/>
      </w:rPr>
    </w:pPr>
    <w:r w:rsidRPr="00531E4F">
      <w:rPr>
        <w:rFonts w:ascii="Calibri" w:eastAsia="Calibri" w:hAnsi="Calibri" w:cs="Calibri"/>
        <w:b/>
        <w:bCs/>
        <w:noProof/>
        <w:color w:val="242852" w:themeColor="text2"/>
        <w:position w:val="2"/>
        <w:sz w:val="48"/>
        <w:szCs w:val="48"/>
        <w:lang w:val="en-AU" w:eastAsia="en-AU"/>
      </w:rPr>
      <w:drawing>
        <wp:anchor distT="0" distB="0" distL="114300" distR="114300" simplePos="0" relativeHeight="251659264" behindDoc="1" locked="0" layoutInCell="1" allowOverlap="1" wp14:anchorId="08B4CA5E" wp14:editId="1AC42EB3">
          <wp:simplePos x="0" y="0"/>
          <wp:positionH relativeFrom="column">
            <wp:posOffset>4171950</wp:posOffset>
          </wp:positionH>
          <wp:positionV relativeFrom="paragraph">
            <wp:posOffset>-182880</wp:posOffset>
          </wp:positionV>
          <wp:extent cx="1914525" cy="1238250"/>
          <wp:effectExtent l="19050" t="0" r="9525" b="0"/>
          <wp:wrapNone/>
          <wp:docPr id="4" name="Picture 1" descr="ADE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A Logo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1E4F">
      <w:rPr>
        <w:rFonts w:ascii="Calibri" w:eastAsia="Calibri" w:hAnsi="Calibri" w:cs="Calibri"/>
        <w:b/>
        <w:bCs/>
        <w:color w:val="242852" w:themeColor="text2"/>
        <w:position w:val="2"/>
        <w:sz w:val="48"/>
        <w:szCs w:val="48"/>
      </w:rPr>
      <w:t>A</w:t>
    </w:r>
    <w:r w:rsidRPr="00531E4F">
      <w:rPr>
        <w:rFonts w:ascii="Calibri" w:eastAsia="Calibri" w:hAnsi="Calibri" w:cs="Calibri"/>
        <w:b/>
        <w:bCs/>
        <w:color w:val="242852" w:themeColor="text2"/>
        <w:spacing w:val="-2"/>
        <w:position w:val="2"/>
        <w:sz w:val="48"/>
        <w:szCs w:val="48"/>
      </w:rPr>
      <w:t>P</w:t>
    </w:r>
    <w:r w:rsidRPr="00531E4F">
      <w:rPr>
        <w:rFonts w:ascii="Calibri" w:eastAsia="Calibri" w:hAnsi="Calibri" w:cs="Calibri"/>
        <w:b/>
        <w:bCs/>
        <w:color w:val="242852" w:themeColor="text2"/>
        <w:position w:val="2"/>
        <w:sz w:val="48"/>
        <w:szCs w:val="48"/>
      </w:rPr>
      <w:t>POINTM</w:t>
    </w:r>
    <w:r w:rsidRPr="00531E4F">
      <w:rPr>
        <w:rFonts w:ascii="Calibri" w:eastAsia="Calibri" w:hAnsi="Calibri" w:cs="Calibri"/>
        <w:b/>
        <w:bCs/>
        <w:color w:val="242852" w:themeColor="text2"/>
        <w:spacing w:val="2"/>
        <w:position w:val="2"/>
        <w:sz w:val="48"/>
        <w:szCs w:val="48"/>
      </w:rPr>
      <w:t>E</w:t>
    </w:r>
    <w:r w:rsidRPr="00531E4F">
      <w:rPr>
        <w:rFonts w:ascii="Calibri" w:eastAsia="Calibri" w:hAnsi="Calibri" w:cs="Calibri"/>
        <w:b/>
        <w:bCs/>
        <w:color w:val="242852" w:themeColor="text2"/>
        <w:position w:val="2"/>
        <w:sz w:val="48"/>
        <w:szCs w:val="48"/>
      </w:rPr>
      <w:t>NT</w:t>
    </w:r>
    <w:r w:rsidRPr="00531E4F">
      <w:rPr>
        <w:rFonts w:ascii="Calibri" w:eastAsia="Calibri" w:hAnsi="Calibri" w:cs="Calibri"/>
        <w:b/>
        <w:bCs/>
        <w:color w:val="242852" w:themeColor="text2"/>
        <w:spacing w:val="-25"/>
        <w:position w:val="2"/>
        <w:sz w:val="48"/>
        <w:szCs w:val="48"/>
      </w:rPr>
      <w:t xml:space="preserve"> </w:t>
    </w:r>
    <w:r w:rsidRPr="00531E4F">
      <w:rPr>
        <w:rFonts w:ascii="Calibri" w:eastAsia="Calibri" w:hAnsi="Calibri" w:cs="Calibri"/>
        <w:b/>
        <w:bCs/>
        <w:color w:val="242852" w:themeColor="text2"/>
        <w:position w:val="2"/>
        <w:sz w:val="48"/>
        <w:szCs w:val="48"/>
      </w:rPr>
      <w:t xml:space="preserve">OF </w:t>
    </w:r>
    <w:r w:rsidRPr="00531E4F">
      <w:rPr>
        <w:rFonts w:ascii="Calibri" w:eastAsia="Calibri" w:hAnsi="Calibri" w:cs="Calibri"/>
        <w:b/>
        <w:bCs/>
        <w:color w:val="242852" w:themeColor="text2"/>
        <w:spacing w:val="-2"/>
        <w:position w:val="2"/>
        <w:sz w:val="48"/>
        <w:szCs w:val="48"/>
      </w:rPr>
      <w:t>P</w:t>
    </w:r>
    <w:r w:rsidRPr="00531E4F">
      <w:rPr>
        <w:rFonts w:ascii="Calibri" w:eastAsia="Calibri" w:hAnsi="Calibri" w:cs="Calibri"/>
        <w:b/>
        <w:bCs/>
        <w:color w:val="242852" w:themeColor="text2"/>
        <w:position w:val="2"/>
        <w:sz w:val="48"/>
        <w:szCs w:val="48"/>
      </w:rPr>
      <w:t>ROXY</w:t>
    </w:r>
  </w:p>
  <w:p w14:paraId="28BD3398" w14:textId="77777777" w:rsidR="007C4BB0" w:rsidRPr="00531E4F" w:rsidRDefault="007C4BB0" w:rsidP="007C4BB0">
    <w:pPr>
      <w:rPr>
        <w:rFonts w:ascii="Calibri" w:eastAsia="Calibri" w:hAnsi="Calibri" w:cs="Calibri"/>
        <w:b/>
        <w:bCs/>
        <w:color w:val="242852" w:themeColor="text2"/>
        <w:sz w:val="36"/>
        <w:szCs w:val="36"/>
      </w:rPr>
    </w:pP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A</w:t>
    </w:r>
    <w:r w:rsidRPr="00531E4F">
      <w:rPr>
        <w:rFonts w:ascii="Calibri" w:eastAsia="Calibri" w:hAnsi="Calibri" w:cs="Calibri"/>
        <w:b/>
        <w:bCs/>
        <w:color w:val="242852" w:themeColor="text2"/>
        <w:spacing w:val="1"/>
        <w:sz w:val="36"/>
        <w:szCs w:val="36"/>
      </w:rPr>
      <w:t>n</w:t>
    </w:r>
    <w:r w:rsidRPr="00531E4F">
      <w:rPr>
        <w:rFonts w:ascii="Calibri" w:eastAsia="Calibri" w:hAnsi="Calibri" w:cs="Calibri"/>
        <w:b/>
        <w:bCs/>
        <w:color w:val="242852" w:themeColor="text2"/>
        <w:spacing w:val="-1"/>
        <w:sz w:val="36"/>
        <w:szCs w:val="36"/>
      </w:rPr>
      <w:t>n</w:t>
    </w:r>
    <w:r w:rsidRPr="00531E4F">
      <w:rPr>
        <w:rFonts w:ascii="Calibri" w:eastAsia="Calibri" w:hAnsi="Calibri" w:cs="Calibri"/>
        <w:b/>
        <w:bCs/>
        <w:color w:val="242852" w:themeColor="text2"/>
        <w:spacing w:val="1"/>
        <w:sz w:val="36"/>
        <w:szCs w:val="36"/>
      </w:rPr>
      <w:t>u</w:t>
    </w: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al</w:t>
    </w:r>
    <w:r w:rsidRPr="00531E4F">
      <w:rPr>
        <w:rFonts w:ascii="Calibri" w:eastAsia="Calibri" w:hAnsi="Calibri" w:cs="Calibri"/>
        <w:b/>
        <w:bCs/>
        <w:color w:val="242852" w:themeColor="text2"/>
        <w:spacing w:val="-11"/>
        <w:sz w:val="36"/>
        <w:szCs w:val="36"/>
      </w:rPr>
      <w:t xml:space="preserve"> </w:t>
    </w:r>
    <w:r w:rsidRPr="00531E4F">
      <w:rPr>
        <w:rFonts w:ascii="Calibri" w:eastAsia="Calibri" w:hAnsi="Calibri" w:cs="Calibri"/>
        <w:b/>
        <w:bCs/>
        <w:color w:val="242852" w:themeColor="text2"/>
        <w:spacing w:val="-1"/>
        <w:sz w:val="36"/>
        <w:szCs w:val="36"/>
      </w:rPr>
      <w:t>G</w:t>
    </w:r>
    <w:r w:rsidRPr="00531E4F">
      <w:rPr>
        <w:rFonts w:ascii="Calibri" w:eastAsia="Calibri" w:hAnsi="Calibri" w:cs="Calibri"/>
        <w:b/>
        <w:bCs/>
        <w:color w:val="242852" w:themeColor="text2"/>
        <w:spacing w:val="1"/>
        <w:sz w:val="36"/>
        <w:szCs w:val="36"/>
      </w:rPr>
      <w:t>e</w:t>
    </w:r>
    <w:r w:rsidRPr="00531E4F">
      <w:rPr>
        <w:rFonts w:ascii="Calibri" w:eastAsia="Calibri" w:hAnsi="Calibri" w:cs="Calibri"/>
        <w:b/>
        <w:bCs/>
        <w:color w:val="242852" w:themeColor="text2"/>
        <w:spacing w:val="-1"/>
        <w:sz w:val="36"/>
        <w:szCs w:val="36"/>
      </w:rPr>
      <w:t>n</w:t>
    </w:r>
    <w:r w:rsidRPr="00531E4F">
      <w:rPr>
        <w:rFonts w:ascii="Calibri" w:eastAsia="Calibri" w:hAnsi="Calibri" w:cs="Calibri"/>
        <w:b/>
        <w:bCs/>
        <w:color w:val="242852" w:themeColor="text2"/>
        <w:spacing w:val="1"/>
        <w:sz w:val="36"/>
        <w:szCs w:val="36"/>
      </w:rPr>
      <w:t>e</w:t>
    </w: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ral</w:t>
    </w:r>
    <w:r w:rsidRPr="00531E4F">
      <w:rPr>
        <w:rFonts w:ascii="Calibri" w:eastAsia="Calibri" w:hAnsi="Calibri" w:cs="Calibri"/>
        <w:b/>
        <w:bCs/>
        <w:color w:val="242852" w:themeColor="text2"/>
        <w:spacing w:val="-9"/>
        <w:sz w:val="36"/>
        <w:szCs w:val="36"/>
      </w:rPr>
      <w:t xml:space="preserve"> </w:t>
    </w: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Me</w:t>
    </w:r>
    <w:r w:rsidRPr="00531E4F">
      <w:rPr>
        <w:rFonts w:ascii="Calibri" w:eastAsia="Calibri" w:hAnsi="Calibri" w:cs="Calibri"/>
        <w:b/>
        <w:bCs/>
        <w:color w:val="242852" w:themeColor="text2"/>
        <w:spacing w:val="2"/>
        <w:sz w:val="36"/>
        <w:szCs w:val="36"/>
      </w:rPr>
      <w:t>e</w:t>
    </w: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ti</w:t>
    </w:r>
    <w:r w:rsidRPr="00531E4F">
      <w:rPr>
        <w:rFonts w:ascii="Calibri" w:eastAsia="Calibri" w:hAnsi="Calibri" w:cs="Calibri"/>
        <w:b/>
        <w:bCs/>
        <w:color w:val="242852" w:themeColor="text2"/>
        <w:spacing w:val="1"/>
        <w:sz w:val="36"/>
        <w:szCs w:val="36"/>
      </w:rPr>
      <w:t>n</w:t>
    </w: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g</w:t>
    </w:r>
    <w:r w:rsidRPr="00531E4F">
      <w:rPr>
        <w:rFonts w:ascii="Calibri" w:eastAsia="Calibri" w:hAnsi="Calibri" w:cs="Calibri"/>
        <w:b/>
        <w:bCs/>
        <w:color w:val="242852" w:themeColor="text2"/>
        <w:spacing w:val="-1"/>
        <w:sz w:val="36"/>
        <w:szCs w:val="36"/>
      </w:rPr>
      <w:t xml:space="preserve"> </w:t>
    </w:r>
    <w:r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201</w:t>
    </w:r>
    <w:r w:rsidR="00531E4F" w:rsidRPr="00531E4F">
      <w:rPr>
        <w:rFonts w:ascii="Calibri" w:eastAsia="Calibri" w:hAnsi="Calibri" w:cs="Calibri"/>
        <w:b/>
        <w:bCs/>
        <w:color w:val="242852" w:themeColor="text2"/>
        <w:sz w:val="36"/>
        <w:szCs w:val="36"/>
      </w:rPr>
      <w:t>9</w:t>
    </w:r>
  </w:p>
  <w:p w14:paraId="7D712249" w14:textId="49CDF1A5" w:rsidR="007C4BB0" w:rsidRDefault="00736655" w:rsidP="007C4BB0">
    <w:pPr>
      <w:spacing w:after="0" w:line="240" w:lineRule="auto"/>
      <w:ind w:left="100" w:right="-20"/>
      <w:rPr>
        <w:rFonts w:ascii="Calibri" w:eastAsia="Calibri" w:hAnsi="Calibri" w:cs="Calibri"/>
        <w:b/>
        <w:color w:val="333333"/>
      </w:rPr>
    </w:pPr>
    <w:r w:rsidRPr="00736655">
      <w:rPr>
        <w:rFonts w:ascii="Calibri" w:eastAsia="Calibri" w:hAnsi="Calibri" w:cs="Calibri"/>
        <w:b/>
        <w:bCs/>
        <w:i/>
        <w:color w:val="333333"/>
        <w:spacing w:val="1"/>
      </w:rPr>
      <w:t>11:</w:t>
    </w:r>
    <w:r w:rsidR="004D1F7C">
      <w:rPr>
        <w:rFonts w:ascii="Calibri" w:eastAsia="Calibri" w:hAnsi="Calibri" w:cs="Calibri"/>
        <w:b/>
        <w:bCs/>
        <w:i/>
        <w:color w:val="333333"/>
        <w:spacing w:val="1"/>
      </w:rPr>
      <w:t>3</w:t>
    </w:r>
    <w:r w:rsidRPr="00736655">
      <w:rPr>
        <w:rFonts w:ascii="Calibri" w:eastAsia="Calibri" w:hAnsi="Calibri" w:cs="Calibri"/>
        <w:b/>
        <w:bCs/>
        <w:i/>
        <w:color w:val="333333"/>
        <w:spacing w:val="1"/>
      </w:rPr>
      <w:t>0</w:t>
    </w:r>
    <w:r w:rsidR="00C840D0" w:rsidRPr="00736655">
      <w:rPr>
        <w:rFonts w:ascii="Calibri" w:eastAsia="Calibri" w:hAnsi="Calibri" w:cs="Calibri"/>
        <w:b/>
        <w:bCs/>
        <w:i/>
        <w:color w:val="333333"/>
        <w:spacing w:val="1"/>
      </w:rPr>
      <w:t xml:space="preserve">am </w:t>
    </w:r>
    <w:r w:rsidRPr="00531E4F">
      <w:rPr>
        <w:rFonts w:ascii="Calibri" w:eastAsia="Calibri" w:hAnsi="Calibri" w:cs="Calibri"/>
        <w:b/>
        <w:color w:val="333333"/>
      </w:rPr>
      <w:t>Friday 2</w:t>
    </w:r>
    <w:r w:rsidR="00531E4F" w:rsidRPr="00531E4F">
      <w:rPr>
        <w:rFonts w:ascii="Calibri" w:eastAsia="Calibri" w:hAnsi="Calibri" w:cs="Calibri"/>
        <w:b/>
        <w:color w:val="333333"/>
      </w:rPr>
      <w:t>3rd</w:t>
    </w:r>
    <w:r w:rsidR="003A266B" w:rsidRPr="00531E4F">
      <w:rPr>
        <w:rFonts w:ascii="Calibri" w:eastAsia="Calibri" w:hAnsi="Calibri" w:cs="Calibri"/>
        <w:b/>
        <w:color w:val="333333"/>
      </w:rPr>
      <w:t xml:space="preserve"> </w:t>
    </w:r>
    <w:r w:rsidRPr="00531E4F">
      <w:rPr>
        <w:rFonts w:ascii="Calibri" w:eastAsia="Calibri" w:hAnsi="Calibri" w:cs="Calibri"/>
        <w:b/>
        <w:color w:val="333333"/>
      </w:rPr>
      <w:t>August 201</w:t>
    </w:r>
    <w:r w:rsidR="00531E4F" w:rsidRPr="00531E4F">
      <w:rPr>
        <w:rFonts w:ascii="Calibri" w:eastAsia="Calibri" w:hAnsi="Calibri" w:cs="Calibri"/>
        <w:b/>
        <w:color w:val="333333"/>
      </w:rPr>
      <w:t>9</w:t>
    </w:r>
  </w:p>
  <w:p w14:paraId="24276524" w14:textId="4D838630" w:rsidR="009A6CEF" w:rsidRPr="009A6CEF" w:rsidRDefault="009A6CEF" w:rsidP="007C4BB0">
    <w:pPr>
      <w:spacing w:after="0" w:line="240" w:lineRule="auto"/>
      <w:ind w:left="100" w:right="-20"/>
      <w:rPr>
        <w:rFonts w:ascii="Calibri" w:eastAsia="Calibri" w:hAnsi="Calibri" w:cs="Calibri"/>
      </w:rPr>
    </w:pPr>
    <w:r w:rsidRPr="009A6CEF">
      <w:rPr>
        <w:rFonts w:ascii="Calibri" w:eastAsia="Calibri" w:hAnsi="Calibri" w:cs="Calibri"/>
        <w:bCs/>
        <w:color w:val="333333"/>
        <w:spacing w:val="1"/>
      </w:rPr>
      <w:t>Darling Harbour Theatre</w:t>
    </w:r>
  </w:p>
  <w:p w14:paraId="783D4313" w14:textId="77777777" w:rsidR="007C4BB0" w:rsidRPr="00210A0A" w:rsidRDefault="00531E4F" w:rsidP="007C4BB0">
    <w:pPr>
      <w:spacing w:after="0" w:line="265" w:lineRule="exact"/>
      <w:ind w:left="100" w:right="-20"/>
      <w:rPr>
        <w:rFonts w:ascii="Calibri" w:eastAsia="Calibri" w:hAnsi="Calibri" w:cs="Calibri"/>
        <w:b/>
        <w:i/>
        <w:color w:val="333333"/>
        <w:spacing w:val="1"/>
        <w:highlight w:val="yellow"/>
      </w:rPr>
    </w:pPr>
    <w:r>
      <w:t>International Convention Centre, Sydney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16C50"/>
    <w:multiLevelType w:val="hybridMultilevel"/>
    <w:tmpl w:val="D9228BD6"/>
    <w:lvl w:ilvl="0" w:tplc="1C2AC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C"/>
    <w:rsid w:val="00046F5B"/>
    <w:rsid w:val="00073291"/>
    <w:rsid w:val="001E1F66"/>
    <w:rsid w:val="00210A0A"/>
    <w:rsid w:val="00370EC0"/>
    <w:rsid w:val="003A266B"/>
    <w:rsid w:val="004132BD"/>
    <w:rsid w:val="004D1F7C"/>
    <w:rsid w:val="005155F4"/>
    <w:rsid w:val="00531E4F"/>
    <w:rsid w:val="00587557"/>
    <w:rsid w:val="00616FB8"/>
    <w:rsid w:val="006C1B0F"/>
    <w:rsid w:val="00736655"/>
    <w:rsid w:val="007C4BB0"/>
    <w:rsid w:val="008A149C"/>
    <w:rsid w:val="008B1E3A"/>
    <w:rsid w:val="008D0479"/>
    <w:rsid w:val="00982583"/>
    <w:rsid w:val="009922E8"/>
    <w:rsid w:val="009A6CEF"/>
    <w:rsid w:val="00A55642"/>
    <w:rsid w:val="00A60B33"/>
    <w:rsid w:val="00A64CC2"/>
    <w:rsid w:val="00C840D0"/>
    <w:rsid w:val="00CB4600"/>
    <w:rsid w:val="00D765A5"/>
    <w:rsid w:val="00DE1F01"/>
    <w:rsid w:val="00DF1526"/>
    <w:rsid w:val="00E8303C"/>
    <w:rsid w:val="00F4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B6E305"/>
  <w15:docId w15:val="{2049934C-427E-4FC0-9078-205437F6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B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C1B0F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91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E4F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531E4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eesa.Khan@ade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Aneesa Khan</dc:creator>
  <cp:lastModifiedBy>Aneesa Khan</cp:lastModifiedBy>
  <cp:revision>5</cp:revision>
  <dcterms:created xsi:type="dcterms:W3CDTF">2019-07-30T11:09:00Z</dcterms:created>
  <dcterms:modified xsi:type="dcterms:W3CDTF">2019-07-31T01:30:00Z</dcterms:modified>
</cp:coreProperties>
</file>