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1A" w:rsidRPr="00BE2B1E" w:rsidRDefault="009F15A7" w:rsidP="00BE2B1E">
      <w:pPr>
        <w:pStyle w:val="Title"/>
        <w:jc w:val="center"/>
        <w:rPr>
          <w:sz w:val="36"/>
        </w:rPr>
      </w:pPr>
      <w:r>
        <w:rPr>
          <w:sz w:val="36"/>
        </w:rPr>
        <w:t>Publication order form</w:t>
      </w:r>
    </w:p>
    <w:p w:rsidR="0003269E" w:rsidRDefault="00664602" w:rsidP="00D56CB8">
      <w:pPr>
        <w:pStyle w:val="Heading1"/>
      </w:pPr>
      <w:r w:rsidRPr="00664602">
        <w:t>Order confirmation</w:t>
      </w:r>
    </w:p>
    <w:tbl>
      <w:tblPr>
        <w:tblStyle w:val="LightList-Accent2"/>
        <w:tblW w:w="5000" w:type="pct"/>
        <w:jc w:val="center"/>
        <w:tblLayout w:type="fixed"/>
        <w:tblLook w:val="00A0"/>
      </w:tblPr>
      <w:tblGrid>
        <w:gridCol w:w="625"/>
        <w:gridCol w:w="1723"/>
        <w:gridCol w:w="2590"/>
        <w:gridCol w:w="1434"/>
        <w:gridCol w:w="1436"/>
        <w:gridCol w:w="1434"/>
      </w:tblGrid>
      <w:tr w:rsidR="00E045E2" w:rsidRPr="00973F4D" w:rsidTr="00B253FC">
        <w:trPr>
          <w:cnfStyle w:val="100000000000"/>
          <w:jc w:val="center"/>
        </w:trPr>
        <w:tc>
          <w:tcPr>
            <w:cnfStyle w:val="001000000000"/>
            <w:tcW w:w="338" w:type="pct"/>
            <w:vAlign w:val="center"/>
          </w:tcPr>
          <w:p w:rsidR="00E045E2" w:rsidRPr="00973F4D" w:rsidRDefault="00E045E2" w:rsidP="00BE2B1E">
            <w:pPr>
              <w:jc w:val="center"/>
              <w:rPr>
                <w:sz w:val="24"/>
                <w:szCs w:val="24"/>
              </w:rPr>
            </w:pPr>
            <w:r w:rsidRPr="00973F4D">
              <w:rPr>
                <w:sz w:val="24"/>
                <w:szCs w:val="24"/>
              </w:rPr>
              <w:t>No.</w:t>
            </w:r>
          </w:p>
        </w:tc>
        <w:tc>
          <w:tcPr>
            <w:cnfStyle w:val="000010000000"/>
            <w:tcW w:w="2333" w:type="pct"/>
            <w:gridSpan w:val="2"/>
            <w:vAlign w:val="center"/>
          </w:tcPr>
          <w:p w:rsidR="00E045E2" w:rsidRDefault="00E045E2" w:rsidP="00BE2B1E">
            <w:pPr>
              <w:jc w:val="center"/>
              <w:rPr>
                <w:sz w:val="24"/>
                <w:szCs w:val="24"/>
              </w:rPr>
            </w:pPr>
            <w:r w:rsidRPr="00973F4D">
              <w:rPr>
                <w:sz w:val="24"/>
                <w:szCs w:val="24"/>
              </w:rPr>
              <w:t>Item</w:t>
            </w:r>
          </w:p>
        </w:tc>
        <w:tc>
          <w:tcPr>
            <w:tcW w:w="776" w:type="pct"/>
            <w:vAlign w:val="center"/>
          </w:tcPr>
          <w:p w:rsidR="00E045E2" w:rsidRPr="00973F4D" w:rsidRDefault="00E045E2" w:rsidP="00BE2B1E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copies: $7.50</w:t>
            </w:r>
          </w:p>
        </w:tc>
        <w:tc>
          <w:tcPr>
            <w:cnfStyle w:val="000010000000"/>
            <w:tcW w:w="777" w:type="pct"/>
            <w:vAlign w:val="center"/>
          </w:tcPr>
          <w:p w:rsidR="00E045E2" w:rsidRPr="00973F4D" w:rsidRDefault="00E045E2" w:rsidP="00BE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copies: $17</w:t>
            </w:r>
          </w:p>
        </w:tc>
        <w:tc>
          <w:tcPr>
            <w:tcW w:w="776" w:type="pct"/>
            <w:vAlign w:val="center"/>
          </w:tcPr>
          <w:p w:rsidR="00E045E2" w:rsidRPr="00973F4D" w:rsidRDefault="00E045E2" w:rsidP="00BE2B1E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copies: $20</w:t>
            </w:r>
          </w:p>
        </w:tc>
      </w:tr>
      <w:tr w:rsidR="00E045E2" w:rsidRPr="00973F4D" w:rsidTr="00B253FC">
        <w:trPr>
          <w:cnfStyle w:val="000000100000"/>
          <w:trHeight w:val="1679"/>
          <w:jc w:val="center"/>
        </w:trPr>
        <w:tc>
          <w:tcPr>
            <w:cnfStyle w:val="001000000000"/>
            <w:tcW w:w="338" w:type="pct"/>
            <w:vAlign w:val="center"/>
          </w:tcPr>
          <w:p w:rsidR="00E045E2" w:rsidRPr="00973F4D" w:rsidRDefault="00B253FC" w:rsidP="00BE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932" w:type="pct"/>
            <w:tcBorders>
              <w:right w:val="nil"/>
            </w:tcBorders>
            <w:vAlign w:val="center"/>
          </w:tcPr>
          <w:p w:rsidR="00E045E2" w:rsidRDefault="00E045E2" w:rsidP="00BE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Sick day management type 1 consumer resource</w:t>
            </w:r>
          </w:p>
        </w:tc>
        <w:tc>
          <w:tcPr>
            <w:tcW w:w="1401" w:type="pct"/>
            <w:tcBorders>
              <w:left w:val="nil"/>
            </w:tcBorders>
            <w:vAlign w:val="center"/>
          </w:tcPr>
          <w:p w:rsidR="00E045E2" w:rsidRDefault="00E045E2" w:rsidP="00BE2B1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080000" cy="1528927"/>
                  <wp:effectExtent l="152400" t="152400" r="349250" b="338455"/>
                  <wp:docPr id="4" name="Picture 4" descr="W:\New Drive\Communications &amp; Marketing\Clinical Sickday guidelines\Sick Day Type 1 Consumer resource_Pag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New Drive\Communications &amp; Marketing\Clinical Sickday guidelines\Sick Day Type 1 Consumer resource_Page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28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76" w:type="pct"/>
          </w:tcPr>
          <w:p w:rsidR="00E045E2" w:rsidRDefault="00E045E2" w:rsidP="00BE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045E2" w:rsidRPr="00973F4D" w:rsidRDefault="00E045E2" w:rsidP="00BE2B1E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776" w:type="pct"/>
          </w:tcPr>
          <w:p w:rsidR="00E045E2" w:rsidRPr="00973F4D" w:rsidRDefault="00E045E2" w:rsidP="00BE2B1E">
            <w:pPr>
              <w:jc w:val="center"/>
              <w:rPr>
                <w:sz w:val="24"/>
                <w:szCs w:val="24"/>
              </w:rPr>
            </w:pPr>
          </w:p>
        </w:tc>
      </w:tr>
      <w:tr w:rsidR="00E045E2" w:rsidRPr="00973F4D" w:rsidTr="00B253FC">
        <w:trPr>
          <w:trHeight w:val="2461"/>
          <w:jc w:val="center"/>
        </w:trPr>
        <w:tc>
          <w:tcPr>
            <w:cnfStyle w:val="001000000000"/>
            <w:tcW w:w="338" w:type="pct"/>
            <w:vAlign w:val="center"/>
          </w:tcPr>
          <w:p w:rsidR="00E045E2" w:rsidRDefault="00B253FC" w:rsidP="00BE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932" w:type="pct"/>
            <w:tcBorders>
              <w:right w:val="nil"/>
            </w:tcBorders>
            <w:vAlign w:val="center"/>
          </w:tcPr>
          <w:p w:rsidR="00E045E2" w:rsidRDefault="00E045E2" w:rsidP="00BE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Sick day management type 2 consumer resource</w:t>
            </w:r>
          </w:p>
        </w:tc>
        <w:tc>
          <w:tcPr>
            <w:tcW w:w="1401" w:type="pct"/>
            <w:tcBorders>
              <w:left w:val="nil"/>
            </w:tcBorders>
            <w:vAlign w:val="center"/>
          </w:tcPr>
          <w:p w:rsidR="00E045E2" w:rsidRDefault="00E045E2" w:rsidP="00BE2B1E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080000" cy="1531286"/>
                  <wp:effectExtent l="152400" t="152400" r="349250" b="335915"/>
                  <wp:docPr id="5" name="Picture 5" descr="W:\New Drive\Communications &amp; Marketing\Clinical Sickday guidelines\Sick Day Type 2 Consumer resource_Pag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New Drive\Communications &amp; Marketing\Clinical Sickday guidelines\Sick Day Type 2 Consumer resource_Page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31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76" w:type="pct"/>
          </w:tcPr>
          <w:p w:rsidR="00E045E2" w:rsidRDefault="00E045E2" w:rsidP="00BE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045E2" w:rsidRPr="00973F4D" w:rsidRDefault="00E045E2" w:rsidP="00BE2B1E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776" w:type="pct"/>
          </w:tcPr>
          <w:p w:rsidR="00E045E2" w:rsidRPr="00973F4D" w:rsidRDefault="00E045E2" w:rsidP="00BE2B1E">
            <w:pPr>
              <w:jc w:val="center"/>
              <w:rPr>
                <w:sz w:val="24"/>
                <w:szCs w:val="24"/>
              </w:rPr>
            </w:pPr>
          </w:p>
        </w:tc>
      </w:tr>
      <w:tr w:rsidR="00E045E2" w:rsidRPr="00973F4D" w:rsidTr="00B253FC">
        <w:trPr>
          <w:cnfStyle w:val="000000100000"/>
          <w:jc w:val="center"/>
        </w:trPr>
        <w:tc>
          <w:tcPr>
            <w:cnfStyle w:val="001000000000"/>
            <w:tcW w:w="2671" w:type="pct"/>
            <w:gridSpan w:val="3"/>
            <w:vAlign w:val="center"/>
          </w:tcPr>
          <w:p w:rsidR="00E045E2" w:rsidRPr="00BE2B1E" w:rsidRDefault="00E045E2" w:rsidP="00BE2B1E">
            <w:pPr>
              <w:jc w:val="center"/>
              <w:rPr>
                <w:sz w:val="24"/>
                <w:szCs w:val="24"/>
              </w:rPr>
            </w:pPr>
            <w:r w:rsidRPr="00BE2B1E">
              <w:rPr>
                <w:sz w:val="24"/>
                <w:szCs w:val="24"/>
              </w:rPr>
              <w:t>Total</w:t>
            </w:r>
          </w:p>
        </w:tc>
        <w:tc>
          <w:tcPr>
            <w:cnfStyle w:val="000010000000"/>
            <w:tcW w:w="776" w:type="pct"/>
            <w:tcBorders>
              <w:bottom w:val="thickThinSmallGap" w:sz="24" w:space="0" w:color="AC66BB" w:themeColor="accent2"/>
            </w:tcBorders>
          </w:tcPr>
          <w:p w:rsidR="00E045E2" w:rsidRPr="00973F4D" w:rsidRDefault="00E045E2" w:rsidP="00BE2B1E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thickThinSmallGap" w:sz="24" w:space="0" w:color="AC66BB" w:themeColor="accent2"/>
            </w:tcBorders>
          </w:tcPr>
          <w:p w:rsidR="00E045E2" w:rsidRPr="00973F4D" w:rsidRDefault="00E045E2" w:rsidP="00BE2B1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776" w:type="pct"/>
            <w:tcBorders>
              <w:bottom w:val="thickThinSmallGap" w:sz="24" w:space="0" w:color="AC66BB" w:themeColor="accent2"/>
            </w:tcBorders>
          </w:tcPr>
          <w:p w:rsidR="00E045E2" w:rsidRPr="00973F4D" w:rsidRDefault="00E045E2" w:rsidP="00BE2B1E">
            <w:pPr>
              <w:rPr>
                <w:sz w:val="24"/>
                <w:szCs w:val="24"/>
              </w:rPr>
            </w:pPr>
          </w:p>
        </w:tc>
      </w:tr>
    </w:tbl>
    <w:p w:rsidR="00BE2B1E" w:rsidRDefault="00BE2B1E" w:rsidP="00D56CB8">
      <w:pPr>
        <w:pStyle w:val="Heading1"/>
      </w:pPr>
    </w:p>
    <w:p w:rsidR="00BE2B1E" w:rsidRDefault="00BE2B1E" w:rsidP="00BE2B1E">
      <w:pPr>
        <w:rPr>
          <w:rFonts w:asciiTheme="majorHAnsi" w:eastAsiaTheme="majorEastAsia" w:hAnsiTheme="majorHAnsi" w:cstheme="majorBidi"/>
          <w:color w:val="892D4D" w:themeColor="accent1" w:themeShade="BF"/>
          <w:sz w:val="28"/>
          <w:szCs w:val="28"/>
        </w:rPr>
      </w:pPr>
      <w:r>
        <w:br w:type="page"/>
      </w:r>
    </w:p>
    <w:p w:rsidR="00BE2B1E" w:rsidRDefault="00BE2B1E" w:rsidP="00D56CB8">
      <w:pPr>
        <w:pStyle w:val="Heading1"/>
      </w:pPr>
    </w:p>
    <w:p w:rsidR="001F5FFD" w:rsidRDefault="001F5FFD" w:rsidP="00D56CB8">
      <w:pPr>
        <w:pStyle w:val="Heading1"/>
      </w:pPr>
      <w:r>
        <w:t xml:space="preserve">Payment </w:t>
      </w:r>
      <w:r w:rsidR="00973F4D">
        <w:t>options</w:t>
      </w:r>
    </w:p>
    <w:p w:rsidR="001F5FFD" w:rsidRPr="00D56CB8" w:rsidRDefault="001F5FFD" w:rsidP="00D56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6CB8">
        <w:rPr>
          <w:rFonts w:ascii="Arial" w:hAnsi="Arial" w:cs="Arial"/>
          <w:sz w:val="20"/>
          <w:szCs w:val="20"/>
        </w:rPr>
        <w:t>Payable to Australian Diabetes Educators Association (ADEA)</w:t>
      </w:r>
      <w:r w:rsidRPr="00D56CB8">
        <w:rPr>
          <w:rFonts w:ascii="Arial" w:hAnsi="Arial" w:cs="Arial"/>
          <w:sz w:val="20"/>
          <w:szCs w:val="20"/>
        </w:rPr>
        <w:tab/>
        <w:t>ABN 65 008 656 522</w:t>
      </w:r>
    </w:p>
    <w:p w:rsidR="001F5FFD" w:rsidRPr="00D56CB8" w:rsidRDefault="001F5FFD" w:rsidP="006B514F">
      <w:pPr>
        <w:tabs>
          <w:tab w:val="left" w:pos="5812"/>
          <w:tab w:val="right" w:leader="underscore" w:pos="8931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D56CB8">
        <w:rPr>
          <w:rFonts w:ascii="Arial" w:hAnsi="Arial" w:cs="Arial"/>
          <w:sz w:val="20"/>
          <w:szCs w:val="20"/>
        </w:rPr>
        <w:t>Credit Card:</w:t>
      </w:r>
      <w:r w:rsidR="0002771A" w:rsidRPr="00D56CB8">
        <w:rPr>
          <w:rFonts w:ascii="Arial" w:hAnsi="Arial" w:cs="Arial"/>
          <w:sz w:val="20"/>
          <w:szCs w:val="20"/>
        </w:rPr>
        <w:t xml:space="preserve">     </w:t>
      </w:r>
      <w:r w:rsidRPr="00D56CB8">
        <w:rPr>
          <w:rFonts w:ascii="Arial" w:hAnsi="Arial" w:cs="Arial"/>
          <w:sz w:val="20"/>
          <w:szCs w:val="20"/>
        </w:rPr>
        <w:sym w:font="Wingdings" w:char="F071"/>
      </w:r>
      <w:r w:rsidRPr="00D56CB8">
        <w:rPr>
          <w:rFonts w:ascii="Arial" w:hAnsi="Arial" w:cs="Arial"/>
          <w:sz w:val="20"/>
          <w:szCs w:val="20"/>
        </w:rPr>
        <w:t xml:space="preserve"> Master Card</w:t>
      </w:r>
      <w:r w:rsidR="0002771A" w:rsidRPr="00D56CB8">
        <w:rPr>
          <w:rFonts w:ascii="Arial" w:hAnsi="Arial" w:cs="Arial"/>
          <w:sz w:val="20"/>
          <w:szCs w:val="20"/>
        </w:rPr>
        <w:t xml:space="preserve">     </w:t>
      </w:r>
      <w:r w:rsidRPr="00D56CB8">
        <w:rPr>
          <w:rFonts w:ascii="Arial" w:hAnsi="Arial" w:cs="Arial"/>
          <w:sz w:val="20"/>
          <w:szCs w:val="20"/>
        </w:rPr>
        <w:sym w:font="Wingdings" w:char="F071"/>
      </w:r>
      <w:r w:rsidRPr="00D56CB8">
        <w:rPr>
          <w:rFonts w:ascii="Arial" w:hAnsi="Arial" w:cs="Arial"/>
          <w:sz w:val="20"/>
          <w:szCs w:val="20"/>
        </w:rPr>
        <w:t xml:space="preserve"> Visa</w:t>
      </w:r>
      <w:r w:rsidR="0002771A" w:rsidRPr="00D56CB8">
        <w:rPr>
          <w:rFonts w:ascii="Arial" w:hAnsi="Arial" w:cs="Arial"/>
          <w:sz w:val="20"/>
          <w:szCs w:val="20"/>
        </w:rPr>
        <w:t xml:space="preserve">     </w:t>
      </w:r>
      <w:r w:rsidR="0002771A" w:rsidRPr="00D56CB8">
        <w:rPr>
          <w:rFonts w:ascii="Arial" w:hAnsi="Arial" w:cs="Arial"/>
          <w:sz w:val="20"/>
          <w:szCs w:val="20"/>
        </w:rPr>
        <w:tab/>
        <w:t>Amount: $</w:t>
      </w:r>
      <w:r w:rsidR="0002771A" w:rsidRPr="00D56CB8">
        <w:rPr>
          <w:rFonts w:ascii="Arial" w:hAnsi="Arial" w:cs="Arial"/>
          <w:sz w:val="20"/>
          <w:szCs w:val="20"/>
        </w:rPr>
        <w:tab/>
      </w:r>
    </w:p>
    <w:p w:rsidR="001F5FFD" w:rsidRPr="00D56CB8" w:rsidRDefault="001F5FFD" w:rsidP="006B514F">
      <w:pPr>
        <w:tabs>
          <w:tab w:val="left" w:leader="underscore" w:pos="5812"/>
          <w:tab w:val="right" w:leader="underscore" w:pos="8931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D56CB8">
        <w:rPr>
          <w:rFonts w:ascii="Arial" w:hAnsi="Arial" w:cs="Arial"/>
          <w:sz w:val="20"/>
          <w:szCs w:val="20"/>
        </w:rPr>
        <w:t>Name on card:</w:t>
      </w:r>
      <w:r w:rsidR="0002771A" w:rsidRPr="00D56CB8">
        <w:rPr>
          <w:rFonts w:ascii="Arial" w:hAnsi="Arial" w:cs="Arial"/>
          <w:sz w:val="20"/>
          <w:szCs w:val="20"/>
        </w:rPr>
        <w:tab/>
      </w:r>
      <w:r w:rsidRPr="00D56CB8">
        <w:rPr>
          <w:rFonts w:ascii="Arial" w:hAnsi="Arial" w:cs="Arial"/>
          <w:sz w:val="20"/>
          <w:szCs w:val="20"/>
        </w:rPr>
        <w:t>Expiry Date: __ __ / __ __</w:t>
      </w:r>
    </w:p>
    <w:p w:rsidR="001F5FFD" w:rsidRPr="00D56CB8" w:rsidRDefault="001F5FFD" w:rsidP="006B514F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D56CB8">
        <w:rPr>
          <w:rFonts w:ascii="Arial" w:hAnsi="Arial" w:cs="Arial"/>
          <w:sz w:val="20"/>
          <w:szCs w:val="20"/>
        </w:rPr>
        <w:t xml:space="preserve">Card number: __ __ __ __    __ __ __ __    __ __ __ __    __ __ __ __    </w:t>
      </w:r>
    </w:p>
    <w:p w:rsidR="001F5FFD" w:rsidRDefault="001F5FFD" w:rsidP="006B514F">
      <w:pPr>
        <w:tabs>
          <w:tab w:val="left" w:leader="underscore" w:pos="5812"/>
          <w:tab w:val="right" w:leader="underscore" w:pos="8931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D56CB8">
        <w:rPr>
          <w:rFonts w:ascii="Arial" w:hAnsi="Arial" w:cs="Arial"/>
          <w:sz w:val="20"/>
          <w:szCs w:val="20"/>
        </w:rPr>
        <w:t xml:space="preserve">Signature: </w:t>
      </w:r>
      <w:r w:rsidR="0002771A" w:rsidRPr="00D56CB8">
        <w:rPr>
          <w:rFonts w:ascii="Arial" w:hAnsi="Arial" w:cs="Arial"/>
          <w:sz w:val="20"/>
          <w:szCs w:val="20"/>
        </w:rPr>
        <w:tab/>
      </w:r>
      <w:r w:rsidRPr="00D56CB8">
        <w:rPr>
          <w:rFonts w:ascii="Arial" w:hAnsi="Arial" w:cs="Arial"/>
          <w:sz w:val="20"/>
          <w:szCs w:val="20"/>
        </w:rPr>
        <w:t>Date __ __ / __ __ / __ __</w:t>
      </w:r>
    </w:p>
    <w:p w:rsidR="006B514F" w:rsidRPr="006B514F" w:rsidRDefault="006B514F" w:rsidP="006B514F">
      <w:pPr>
        <w:tabs>
          <w:tab w:val="left" w:pos="5812"/>
          <w:tab w:val="right" w:leader="underscore" w:pos="8931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B514F">
        <w:rPr>
          <w:rFonts w:ascii="Arial" w:hAnsi="Arial" w:cs="Arial"/>
          <w:sz w:val="20"/>
          <w:szCs w:val="20"/>
        </w:rPr>
        <w:sym w:font="Wingdings" w:char="F071"/>
      </w:r>
      <w:r w:rsidRPr="006B514F">
        <w:rPr>
          <w:rFonts w:ascii="Arial" w:hAnsi="Arial" w:cs="Arial"/>
          <w:sz w:val="20"/>
          <w:szCs w:val="20"/>
        </w:rPr>
        <w:t xml:space="preserve"> Invoice     </w:t>
      </w:r>
      <w:r>
        <w:rPr>
          <w:rFonts w:ascii="Arial" w:hAnsi="Arial" w:cs="Arial"/>
          <w:sz w:val="20"/>
          <w:szCs w:val="20"/>
        </w:rPr>
        <w:tab/>
      </w:r>
      <w:r w:rsidRPr="006B514F">
        <w:rPr>
          <w:rFonts w:ascii="Arial" w:hAnsi="Arial" w:cs="Arial"/>
          <w:sz w:val="20"/>
          <w:szCs w:val="20"/>
        </w:rPr>
        <w:t>Amount: $</w:t>
      </w:r>
      <w:r>
        <w:rPr>
          <w:rFonts w:ascii="Arial" w:hAnsi="Arial" w:cs="Arial"/>
          <w:sz w:val="20"/>
          <w:szCs w:val="20"/>
        </w:rPr>
        <w:tab/>
      </w:r>
      <w:r w:rsidRPr="006B514F">
        <w:rPr>
          <w:rFonts w:ascii="Arial" w:hAnsi="Arial" w:cs="Arial"/>
          <w:sz w:val="20"/>
          <w:szCs w:val="20"/>
        </w:rPr>
        <w:t xml:space="preserve"> </w:t>
      </w:r>
    </w:p>
    <w:p w:rsidR="006B514F" w:rsidRPr="006B514F" w:rsidRDefault="006B514F" w:rsidP="006B514F">
      <w:pPr>
        <w:tabs>
          <w:tab w:val="left" w:leader="underscore" w:pos="8931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B514F">
        <w:rPr>
          <w:rFonts w:ascii="Arial" w:hAnsi="Arial" w:cs="Arial"/>
          <w:sz w:val="20"/>
          <w:szCs w:val="20"/>
        </w:rPr>
        <w:t>Name:</w:t>
      </w:r>
      <w:r w:rsidRPr="006B514F">
        <w:rPr>
          <w:rFonts w:ascii="Arial" w:hAnsi="Arial" w:cs="Arial"/>
          <w:sz w:val="20"/>
          <w:szCs w:val="20"/>
        </w:rPr>
        <w:tab/>
        <w:t xml:space="preserve"> </w:t>
      </w:r>
    </w:p>
    <w:p w:rsidR="006B514F" w:rsidRPr="00D56CB8" w:rsidRDefault="006B514F" w:rsidP="006B514F">
      <w:pPr>
        <w:tabs>
          <w:tab w:val="left" w:leader="underscore" w:pos="5387"/>
          <w:tab w:val="right" w:leader="underscore" w:pos="8931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Pr="00D56CB8">
        <w:rPr>
          <w:rFonts w:ascii="Arial" w:hAnsi="Arial" w:cs="Arial"/>
          <w:sz w:val="20"/>
          <w:szCs w:val="20"/>
        </w:rPr>
        <w:t>:</w:t>
      </w:r>
      <w:r w:rsidRPr="00D56C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Phone</w:t>
      </w:r>
      <w:r w:rsidRPr="00D56CB8">
        <w:rPr>
          <w:rFonts w:ascii="Arial" w:hAnsi="Arial" w:cs="Arial"/>
          <w:sz w:val="20"/>
          <w:szCs w:val="20"/>
        </w:rPr>
        <w:t>:</w:t>
      </w:r>
      <w:r w:rsidRPr="00D56CB8">
        <w:rPr>
          <w:rFonts w:ascii="Arial" w:hAnsi="Arial" w:cs="Arial"/>
          <w:sz w:val="20"/>
          <w:szCs w:val="20"/>
        </w:rPr>
        <w:tab/>
      </w:r>
    </w:p>
    <w:p w:rsidR="001F5FFD" w:rsidRPr="0002771A" w:rsidRDefault="001F5FFD" w:rsidP="006B514F">
      <w:pPr>
        <w:pStyle w:val="Heading1"/>
        <w:spacing w:after="240"/>
      </w:pPr>
      <w:r w:rsidRPr="0002771A">
        <w:t>Delivery</w:t>
      </w:r>
      <w:r w:rsidR="0002771A">
        <w:t xml:space="preserve"> details</w:t>
      </w:r>
    </w:p>
    <w:p w:rsidR="001F5FFD" w:rsidRPr="00D56CB8" w:rsidRDefault="001F5FFD" w:rsidP="006B514F">
      <w:pPr>
        <w:tabs>
          <w:tab w:val="left" w:leader="underscore" w:pos="1701"/>
          <w:tab w:val="left" w:leader="underscore" w:pos="5387"/>
          <w:tab w:val="right" w:leader="underscore" w:pos="8931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D56CB8">
        <w:rPr>
          <w:rFonts w:ascii="Arial" w:hAnsi="Arial" w:cs="Arial"/>
          <w:sz w:val="20"/>
          <w:szCs w:val="20"/>
        </w:rPr>
        <w:t>Title:</w:t>
      </w:r>
      <w:r w:rsidR="0002771A" w:rsidRPr="00D56CB8">
        <w:rPr>
          <w:rFonts w:ascii="Arial" w:hAnsi="Arial" w:cs="Arial"/>
          <w:sz w:val="20"/>
          <w:szCs w:val="20"/>
        </w:rPr>
        <w:tab/>
      </w:r>
      <w:r w:rsidRPr="00D56CB8">
        <w:rPr>
          <w:rFonts w:ascii="Arial" w:hAnsi="Arial" w:cs="Arial"/>
          <w:sz w:val="20"/>
          <w:szCs w:val="20"/>
        </w:rPr>
        <w:t>First name:</w:t>
      </w:r>
      <w:r w:rsidR="0002771A" w:rsidRPr="00D56CB8">
        <w:rPr>
          <w:rFonts w:ascii="Arial" w:hAnsi="Arial" w:cs="Arial"/>
          <w:sz w:val="20"/>
          <w:szCs w:val="20"/>
        </w:rPr>
        <w:tab/>
      </w:r>
      <w:r w:rsidRPr="00D56CB8">
        <w:rPr>
          <w:rFonts w:ascii="Arial" w:hAnsi="Arial" w:cs="Arial"/>
          <w:sz w:val="20"/>
          <w:szCs w:val="20"/>
        </w:rPr>
        <w:t>Last name:</w:t>
      </w:r>
      <w:r w:rsidR="0002771A" w:rsidRPr="00D56CB8">
        <w:rPr>
          <w:rFonts w:ascii="Arial" w:hAnsi="Arial" w:cs="Arial"/>
          <w:sz w:val="20"/>
          <w:szCs w:val="20"/>
        </w:rPr>
        <w:tab/>
      </w:r>
    </w:p>
    <w:p w:rsidR="001F5FFD" w:rsidRPr="00D56CB8" w:rsidRDefault="001F5FFD" w:rsidP="006B514F">
      <w:pPr>
        <w:tabs>
          <w:tab w:val="left" w:leader="underscore" w:pos="1701"/>
          <w:tab w:val="right" w:leader="underscore" w:pos="8931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D56CB8">
        <w:rPr>
          <w:rFonts w:ascii="Arial" w:hAnsi="Arial" w:cs="Arial"/>
          <w:sz w:val="20"/>
          <w:szCs w:val="20"/>
        </w:rPr>
        <w:t>Address (no PO Box please):</w:t>
      </w:r>
      <w:r w:rsidR="0002771A" w:rsidRPr="00D56CB8">
        <w:rPr>
          <w:rFonts w:ascii="Arial" w:hAnsi="Arial" w:cs="Arial"/>
          <w:sz w:val="20"/>
          <w:szCs w:val="20"/>
        </w:rPr>
        <w:tab/>
      </w:r>
    </w:p>
    <w:p w:rsidR="001F5FFD" w:rsidRPr="00D56CB8" w:rsidRDefault="00664602" w:rsidP="006B514F">
      <w:pPr>
        <w:tabs>
          <w:tab w:val="left" w:leader="underscore" w:pos="1701"/>
          <w:tab w:val="left" w:leader="underscore" w:pos="5387"/>
          <w:tab w:val="right" w:leader="underscore" w:pos="8931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D56CB8">
        <w:rPr>
          <w:rFonts w:ascii="Arial" w:hAnsi="Arial" w:cs="Arial"/>
          <w:sz w:val="20"/>
          <w:szCs w:val="20"/>
        </w:rPr>
        <w:t>State</w:t>
      </w:r>
      <w:r w:rsidR="001F5FFD" w:rsidRPr="00D56CB8">
        <w:rPr>
          <w:rFonts w:ascii="Arial" w:hAnsi="Arial" w:cs="Arial"/>
          <w:sz w:val="20"/>
          <w:szCs w:val="20"/>
        </w:rPr>
        <w:t>:</w:t>
      </w:r>
      <w:r w:rsidR="0002771A" w:rsidRPr="00D56CB8">
        <w:rPr>
          <w:rFonts w:ascii="Arial" w:hAnsi="Arial" w:cs="Arial"/>
          <w:sz w:val="20"/>
          <w:szCs w:val="20"/>
        </w:rPr>
        <w:tab/>
      </w:r>
      <w:r w:rsidRPr="00D56CB8">
        <w:rPr>
          <w:rFonts w:ascii="Arial" w:hAnsi="Arial" w:cs="Arial"/>
          <w:sz w:val="20"/>
          <w:szCs w:val="20"/>
        </w:rPr>
        <w:t>Suburb</w:t>
      </w:r>
      <w:r w:rsidR="0002771A" w:rsidRPr="00D56CB8">
        <w:rPr>
          <w:rFonts w:ascii="Arial" w:hAnsi="Arial" w:cs="Arial"/>
          <w:sz w:val="20"/>
          <w:szCs w:val="20"/>
        </w:rPr>
        <w:t>:</w:t>
      </w:r>
      <w:r w:rsidRPr="00D56CB8">
        <w:rPr>
          <w:rFonts w:ascii="Arial" w:hAnsi="Arial" w:cs="Arial"/>
          <w:sz w:val="20"/>
          <w:szCs w:val="20"/>
        </w:rPr>
        <w:tab/>
      </w:r>
      <w:r w:rsidR="001F5FFD" w:rsidRPr="00D56CB8">
        <w:rPr>
          <w:rFonts w:ascii="Arial" w:hAnsi="Arial" w:cs="Arial"/>
          <w:sz w:val="20"/>
          <w:szCs w:val="20"/>
        </w:rPr>
        <w:t>Postcode:</w:t>
      </w:r>
      <w:r w:rsidR="0002771A" w:rsidRPr="00D56CB8">
        <w:rPr>
          <w:rFonts w:ascii="Arial" w:hAnsi="Arial" w:cs="Arial"/>
          <w:sz w:val="20"/>
          <w:szCs w:val="20"/>
        </w:rPr>
        <w:tab/>
      </w:r>
    </w:p>
    <w:p w:rsidR="001F5FFD" w:rsidRPr="00D56CB8" w:rsidRDefault="006B514F" w:rsidP="006B514F">
      <w:pPr>
        <w:tabs>
          <w:tab w:val="left" w:leader="underscore" w:pos="5387"/>
          <w:tab w:val="right" w:leader="underscore" w:pos="8931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1F5FFD" w:rsidRPr="00D56CB8">
        <w:rPr>
          <w:rFonts w:ascii="Arial" w:hAnsi="Arial" w:cs="Arial"/>
          <w:sz w:val="20"/>
          <w:szCs w:val="20"/>
        </w:rPr>
        <w:t>:</w:t>
      </w:r>
      <w:r w:rsidR="0002771A" w:rsidRPr="00D56C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Phone</w:t>
      </w:r>
      <w:r w:rsidR="001F5FFD" w:rsidRPr="00D56CB8">
        <w:rPr>
          <w:rFonts w:ascii="Arial" w:hAnsi="Arial" w:cs="Arial"/>
          <w:sz w:val="20"/>
          <w:szCs w:val="20"/>
        </w:rPr>
        <w:t>:</w:t>
      </w:r>
      <w:r w:rsidR="0002771A" w:rsidRPr="00D56CB8">
        <w:rPr>
          <w:rFonts w:ascii="Arial" w:hAnsi="Arial" w:cs="Arial"/>
          <w:sz w:val="20"/>
          <w:szCs w:val="20"/>
        </w:rPr>
        <w:tab/>
      </w:r>
    </w:p>
    <w:p w:rsidR="001F5FFD" w:rsidRPr="0002771A" w:rsidRDefault="001F5FFD" w:rsidP="006B514F">
      <w:pPr>
        <w:pStyle w:val="Heading1"/>
        <w:spacing w:before="0"/>
      </w:pPr>
      <w:r w:rsidRPr="0002771A">
        <w:t xml:space="preserve">Please complete and return this order to </w:t>
      </w:r>
    </w:p>
    <w:p w:rsidR="0003269E" w:rsidRDefault="006B514F" w:rsidP="006B514F">
      <w:pPr>
        <w:spacing w:after="0" w:line="240" w:lineRule="auto"/>
        <w:rPr>
          <w:color w:val="AC66BB" w:themeColor="accent2"/>
        </w:rPr>
      </w:pPr>
      <w:r w:rsidRPr="006B514F">
        <w:t xml:space="preserve">Scan and email: </w:t>
      </w:r>
      <w:hyperlink r:id="rId10" w:history="1">
        <w:r w:rsidRPr="006B514F">
          <w:rPr>
            <w:rStyle w:val="Hyperlink"/>
            <w:color w:val="AC66BB" w:themeColor="accent2"/>
          </w:rPr>
          <w:t>inquiries@adea.com.au</w:t>
        </w:r>
      </w:hyperlink>
    </w:p>
    <w:p w:rsidR="006B514F" w:rsidRPr="006B514F" w:rsidRDefault="006B514F" w:rsidP="006B514F">
      <w:pPr>
        <w:spacing w:after="0" w:line="240" w:lineRule="auto"/>
      </w:pPr>
      <w:r w:rsidRPr="006B514F">
        <w:t>Fax: 02 6287 4877</w:t>
      </w:r>
    </w:p>
    <w:p w:rsidR="006B514F" w:rsidRDefault="006B514F" w:rsidP="006B514F">
      <w:pPr>
        <w:spacing w:after="0" w:line="240" w:lineRule="auto"/>
      </w:pPr>
      <w:r w:rsidRPr="006B514F">
        <w:t>Post: Australian Diabetes Educators Association, PO Box 163 Woden ACT 2606</w:t>
      </w:r>
    </w:p>
    <w:p w:rsidR="006B514F" w:rsidRDefault="006B514F" w:rsidP="006B514F">
      <w:pPr>
        <w:pStyle w:val="Heading1"/>
        <w:spacing w:before="0"/>
      </w:pPr>
      <w:r>
        <w:t>Note</w:t>
      </w:r>
    </w:p>
    <w:p w:rsidR="00BE2B1E" w:rsidRDefault="00BE2B1E" w:rsidP="006B514F">
      <w:pPr>
        <w:pStyle w:val="ListParagraph"/>
        <w:numPr>
          <w:ilvl w:val="0"/>
          <w:numId w:val="5"/>
        </w:numPr>
        <w:spacing w:after="0" w:line="240" w:lineRule="auto"/>
      </w:pPr>
      <w:r>
        <w:t>All charges include GST and postage and handling.</w:t>
      </w:r>
    </w:p>
    <w:p w:rsidR="00BE2B1E" w:rsidRDefault="00BE2B1E" w:rsidP="006B514F">
      <w:pPr>
        <w:pStyle w:val="ListParagraph"/>
        <w:numPr>
          <w:ilvl w:val="0"/>
          <w:numId w:val="5"/>
        </w:numPr>
        <w:spacing w:after="0" w:line="240" w:lineRule="auto"/>
      </w:pPr>
      <w:r>
        <w:t>A credit card surcharge will be applied.</w:t>
      </w:r>
    </w:p>
    <w:p w:rsidR="00BE2B1E" w:rsidRPr="006B514F" w:rsidRDefault="00BE2B1E" w:rsidP="00BE2B1E">
      <w:pPr>
        <w:pStyle w:val="ListParagraph"/>
        <w:numPr>
          <w:ilvl w:val="0"/>
          <w:numId w:val="5"/>
        </w:numPr>
        <w:spacing w:after="0" w:line="240" w:lineRule="auto"/>
      </w:pPr>
      <w:r>
        <w:t>Please allow 2 weeks for delivery of these items.</w:t>
      </w:r>
    </w:p>
    <w:p w:rsidR="006B514F" w:rsidRDefault="006B514F" w:rsidP="006B514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Receipts will be provided for each purchase via the provided email address. </w:t>
      </w:r>
    </w:p>
    <w:p w:rsidR="006B514F" w:rsidRDefault="006B514F" w:rsidP="006B514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For further assistance, please email </w:t>
      </w:r>
      <w:hyperlink r:id="rId11" w:history="1">
        <w:r w:rsidRPr="006B514F">
          <w:rPr>
            <w:rStyle w:val="Hyperlink"/>
            <w:color w:val="AC66BB" w:themeColor="accent2"/>
          </w:rPr>
          <w:t>inquiries@adea.com.au</w:t>
        </w:r>
      </w:hyperlink>
      <w:r>
        <w:t xml:space="preserve">. </w:t>
      </w:r>
    </w:p>
    <w:sectPr w:rsidR="006B514F" w:rsidSect="00BE2B1E">
      <w:headerReference w:type="even" r:id="rId12"/>
      <w:headerReference w:type="default" r:id="rId13"/>
      <w:headerReference w:type="first" r:id="rId14"/>
      <w:type w:val="continuous"/>
      <w:pgSz w:w="11906" w:h="16838"/>
      <w:pgMar w:top="2127" w:right="1440" w:bottom="1843" w:left="1440" w:header="708" w:footer="1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4F" w:rsidRDefault="006B514F" w:rsidP="002C22DE">
      <w:pPr>
        <w:spacing w:after="0" w:line="240" w:lineRule="auto"/>
      </w:pPr>
      <w:r>
        <w:separator/>
      </w:r>
    </w:p>
  </w:endnote>
  <w:endnote w:type="continuationSeparator" w:id="0">
    <w:p w:rsidR="006B514F" w:rsidRDefault="006B514F" w:rsidP="002C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4F" w:rsidRDefault="006B514F" w:rsidP="002C22DE">
      <w:pPr>
        <w:spacing w:after="0" w:line="240" w:lineRule="auto"/>
      </w:pPr>
      <w:r>
        <w:separator/>
      </w:r>
    </w:p>
  </w:footnote>
  <w:footnote w:type="continuationSeparator" w:id="0">
    <w:p w:rsidR="006B514F" w:rsidRDefault="006B514F" w:rsidP="002C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F" w:rsidRDefault="00CE039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2526" o:spid="_x0000_s2056" type="#_x0000_t75" style="position:absolute;margin-left:0;margin-top:0;width:554.9pt;height:799.9pt;z-index:-251657216;mso-position-horizontal:center;mso-position-horizontal-relative:margin;mso-position-vertical:center;mso-position-vertical-relative:margin" o:allowincell="f">
          <v:imagedata r:id="rId1" o:title="Letterhead 1_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F" w:rsidRDefault="00CE039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2527" o:spid="_x0000_s2057" type="#_x0000_t75" style="position:absolute;margin-left:-51.8pt;margin-top:-85.05pt;width:554.9pt;height:799.9pt;z-index:-251656192;mso-position-horizontal-relative:margin;mso-position-vertical-relative:margin" o:allowincell="f">
          <v:imagedata r:id="rId1" o:title="Letterhead 1_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F" w:rsidRDefault="00CE039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2525" o:spid="_x0000_s2055" type="#_x0000_t75" style="position:absolute;margin-left:0;margin-top:0;width:554.9pt;height:799.9pt;z-index:-251658240;mso-position-horizontal:center;mso-position-horizontal-relative:margin;mso-position-vertical:center;mso-position-vertical-relative:margin" o:allowincell="f">
          <v:imagedata r:id="rId1" o:title="Letterhead 1_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59C"/>
    <w:multiLevelType w:val="hybridMultilevel"/>
    <w:tmpl w:val="E5E28FCC"/>
    <w:lvl w:ilvl="0" w:tplc="34B46B1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022C"/>
    <w:multiLevelType w:val="multilevel"/>
    <w:tmpl w:val="03CE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33F39"/>
    <w:multiLevelType w:val="hybridMultilevel"/>
    <w:tmpl w:val="38129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0406"/>
    <w:multiLevelType w:val="hybridMultilevel"/>
    <w:tmpl w:val="317E07B6"/>
    <w:lvl w:ilvl="0" w:tplc="34B46B1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4A45"/>
    <w:multiLevelType w:val="hybridMultilevel"/>
    <w:tmpl w:val="FB080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22DE"/>
    <w:rsid w:val="0002771A"/>
    <w:rsid w:val="0003269E"/>
    <w:rsid w:val="0009182C"/>
    <w:rsid w:val="001141AD"/>
    <w:rsid w:val="001F5FFD"/>
    <w:rsid w:val="00236B21"/>
    <w:rsid w:val="00254B2B"/>
    <w:rsid w:val="002C22DE"/>
    <w:rsid w:val="002E495F"/>
    <w:rsid w:val="002F1AAC"/>
    <w:rsid w:val="00360184"/>
    <w:rsid w:val="0039577F"/>
    <w:rsid w:val="00423E48"/>
    <w:rsid w:val="00425ED6"/>
    <w:rsid w:val="0047440B"/>
    <w:rsid w:val="004A6DF5"/>
    <w:rsid w:val="004E309B"/>
    <w:rsid w:val="00512082"/>
    <w:rsid w:val="00554C11"/>
    <w:rsid w:val="00561EF0"/>
    <w:rsid w:val="00562C33"/>
    <w:rsid w:val="005736B9"/>
    <w:rsid w:val="0057629E"/>
    <w:rsid w:val="00664602"/>
    <w:rsid w:val="006B514F"/>
    <w:rsid w:val="007C3607"/>
    <w:rsid w:val="0082733A"/>
    <w:rsid w:val="008945DE"/>
    <w:rsid w:val="00904436"/>
    <w:rsid w:val="0097344B"/>
    <w:rsid w:val="00973F4D"/>
    <w:rsid w:val="009F15A7"/>
    <w:rsid w:val="00B253FC"/>
    <w:rsid w:val="00BE2B1E"/>
    <w:rsid w:val="00C73BC0"/>
    <w:rsid w:val="00CA6329"/>
    <w:rsid w:val="00CD1E35"/>
    <w:rsid w:val="00CE0390"/>
    <w:rsid w:val="00CE519C"/>
    <w:rsid w:val="00D56CB8"/>
    <w:rsid w:val="00DE1398"/>
    <w:rsid w:val="00E045E2"/>
    <w:rsid w:val="00E531FC"/>
    <w:rsid w:val="00E63011"/>
    <w:rsid w:val="00F82C5B"/>
    <w:rsid w:val="00FB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02"/>
  </w:style>
  <w:style w:type="paragraph" w:styleId="Heading1">
    <w:name w:val="heading 1"/>
    <w:basedOn w:val="Normal"/>
    <w:next w:val="Normal"/>
    <w:link w:val="Heading1Char"/>
    <w:uiPriority w:val="9"/>
    <w:qFormat/>
    <w:rsid w:val="0066460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2DE"/>
  </w:style>
  <w:style w:type="paragraph" w:styleId="Footer">
    <w:name w:val="footer"/>
    <w:basedOn w:val="Normal"/>
    <w:link w:val="FooterChar"/>
    <w:uiPriority w:val="99"/>
    <w:unhideWhenUsed/>
    <w:rsid w:val="002C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DE"/>
  </w:style>
  <w:style w:type="paragraph" w:styleId="BalloonText">
    <w:name w:val="Balloon Text"/>
    <w:basedOn w:val="Normal"/>
    <w:link w:val="BalloonTextChar"/>
    <w:uiPriority w:val="99"/>
    <w:semiHidden/>
    <w:unhideWhenUsed/>
    <w:rsid w:val="002C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77F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1F5F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639" w:themeColor="accent4"/>
        <w:left w:val="single" w:sz="8" w:space="0" w:color="F9B639" w:themeColor="accent4"/>
        <w:bottom w:val="single" w:sz="8" w:space="0" w:color="F9B639" w:themeColor="accent4"/>
        <w:right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band1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FD"/>
    <w:rPr>
      <w:color w:val="FFDE66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269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69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460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26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26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269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64602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64602"/>
    <w:rPr>
      <w:b/>
      <w:bCs/>
    </w:rPr>
  </w:style>
  <w:style w:type="table" w:styleId="LightList-Accent2">
    <w:name w:val="Light List Accent 2"/>
    <w:basedOn w:val="TableNormal"/>
    <w:uiPriority w:val="61"/>
    <w:rsid w:val="00CD1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66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  <w:tblStylePr w:type="band1Horz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quiries@adea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quiries@adea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8B84F2-2DD1-476F-B5CF-20E65E38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 Le</dc:creator>
  <cp:lastModifiedBy>Anna Silkeci</cp:lastModifiedBy>
  <cp:revision>3</cp:revision>
  <cp:lastPrinted>2013-08-05T06:49:00Z</cp:lastPrinted>
  <dcterms:created xsi:type="dcterms:W3CDTF">2015-11-03T00:36:00Z</dcterms:created>
  <dcterms:modified xsi:type="dcterms:W3CDTF">2015-11-03T00:36:00Z</dcterms:modified>
</cp:coreProperties>
</file>